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822" w14:textId="55F8F695" w:rsidR="00A222D9" w:rsidRDefault="005C12B1">
      <w:r>
        <w:t>Interim Paper on the Holy Land/Israel/Palestine.  October 18</w:t>
      </w:r>
      <w:r w:rsidRPr="005C12B1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>.</w:t>
      </w:r>
    </w:p>
    <w:p w14:paraId="5E26E7FE" w14:textId="4A7E7311" w:rsidR="005C12B1" w:rsidRDefault="005C12B1">
      <w:r>
        <w:t xml:space="preserve">I had intended to bring my previous paper up to date, but recent events have overtaken me. I am writing this in a state of horror and grief at the events unfolding in the Middle East. </w:t>
      </w:r>
    </w:p>
    <w:p w14:paraId="5F74330D" w14:textId="0D0CDAA6" w:rsidR="005C12B1" w:rsidRDefault="005C12B1">
      <w:r>
        <w:t>First, we must condemn the horrific acts of terror perpetrated by the Hamas Group on Saturday 7</w:t>
      </w:r>
      <w:r w:rsidRPr="005C12B1">
        <w:rPr>
          <w:vertAlign w:val="superscript"/>
        </w:rPr>
        <w:t>th</w:t>
      </w:r>
      <w:r>
        <w:t xml:space="preserve"> October. Indiscriminate murder of civilians, men, </w:t>
      </w:r>
      <w:proofErr w:type="gramStart"/>
      <w:r>
        <w:t>women</w:t>
      </w:r>
      <w:proofErr w:type="gramEnd"/>
      <w:r>
        <w:t xml:space="preserve"> and children, and the taking of hostages, </w:t>
      </w:r>
      <w:r w:rsidR="0087006B">
        <w:t>must</w:t>
      </w:r>
      <w:r>
        <w:t xml:space="preserve"> be condemned. No-one can justify these murderous acts. We call upon those still holding hostages to release them, unharmed and into safety.</w:t>
      </w:r>
    </w:p>
    <w:p w14:paraId="686C5F46" w14:textId="46689DD7" w:rsidR="001873EA" w:rsidRDefault="005C12B1">
      <w:r>
        <w:t xml:space="preserve">The response of Israel has still to play out. However, there can never be any justification for bombing civilian areas. To claim that </w:t>
      </w:r>
      <w:r w:rsidR="001873EA">
        <w:t xml:space="preserve">they want to destroy Hamas completely, by killing civilian men, </w:t>
      </w:r>
      <w:proofErr w:type="gramStart"/>
      <w:r w:rsidR="001873EA">
        <w:t>women</w:t>
      </w:r>
      <w:proofErr w:type="gramEnd"/>
      <w:r w:rsidR="001873EA">
        <w:t xml:space="preserve"> and children, cannot succeed. </w:t>
      </w:r>
      <w:r w:rsidR="0087006B">
        <w:t>Even i</w:t>
      </w:r>
      <w:r w:rsidR="001873EA">
        <w:t xml:space="preserve">f Hamas members are using their own families to hide behind, it cannot be right to kill innocent people </w:t>
      </w:r>
      <w:r w:rsidR="001873EA">
        <w:t>indiscriminately</w:t>
      </w:r>
      <w:r w:rsidR="001873EA">
        <w:t xml:space="preserve">. What we have already seen must be against International Law. </w:t>
      </w:r>
      <w:r w:rsidR="0087006B">
        <w:t xml:space="preserve">We call upon Israel to pause the attacks on Gaza, and to restore humanitarian aid, power, </w:t>
      </w:r>
      <w:proofErr w:type="gramStart"/>
      <w:r w:rsidR="0087006B">
        <w:t>water</w:t>
      </w:r>
      <w:proofErr w:type="gramEnd"/>
      <w:r w:rsidR="0087006B">
        <w:t xml:space="preserve"> and food to the people of Gaza.</w:t>
      </w:r>
    </w:p>
    <w:p w14:paraId="519E4D89" w14:textId="4372C047" w:rsidR="0087006B" w:rsidRDefault="0087006B">
      <w:r>
        <w:t xml:space="preserve">The events of the past ten days are not just the result of the attack by Hamas. The conflict between Israel and Palestinians </w:t>
      </w:r>
      <w:proofErr w:type="gramStart"/>
      <w:r>
        <w:t>dates back to</w:t>
      </w:r>
      <w:proofErr w:type="gramEnd"/>
      <w:r>
        <w:t xml:space="preserve"> at least the years following the first world war. We, in the U.K. should familiarise ourselves with these events because </w:t>
      </w:r>
      <w:r w:rsidR="003F4896">
        <w:t>the U.K.</w:t>
      </w:r>
      <w:r>
        <w:t xml:space="preserve"> Government </w:t>
      </w:r>
      <w:r w:rsidR="003F4896">
        <w:t xml:space="preserve">were given a mandate to resolve the situation. We therefore have a responsibility to ensure our </w:t>
      </w:r>
      <w:proofErr w:type="gramStart"/>
      <w:r w:rsidR="003F4896">
        <w:t>Government</w:t>
      </w:r>
      <w:proofErr w:type="gramEnd"/>
      <w:r w:rsidR="003F4896">
        <w:t xml:space="preserve"> acts in the interests of peace and justice, not taking sides, but seeking a just solution.</w:t>
      </w:r>
    </w:p>
    <w:p w14:paraId="41E343D4" w14:textId="342D61E3" w:rsidR="003F4896" w:rsidRDefault="003F4896">
      <w:r>
        <w:t xml:space="preserve">I cannot see how the situation may end. I do know that language is important. I do know that it is not difficult to become inured to the images we see on our news </w:t>
      </w:r>
      <w:r w:rsidR="006A6E46">
        <w:t>bulletins and</w:t>
      </w:r>
      <w:r>
        <w:t xml:space="preserve"> dismiss this horror as something that has nothing to do with me.</w:t>
      </w:r>
    </w:p>
    <w:p w14:paraId="40936AAB" w14:textId="5272CD05" w:rsidR="003F4896" w:rsidRDefault="003F4896">
      <w:r>
        <w:t xml:space="preserve">We all need to pray. Pray for an end to the killing. Then pray for an agreed solution which is just to all. Pray for forgiveness. </w:t>
      </w:r>
    </w:p>
    <w:p w14:paraId="66E36AB3" w14:textId="1FFBADFD" w:rsidR="006A6E46" w:rsidRDefault="006A6E46">
      <w:r>
        <w:t>Phil Mayland.</w:t>
      </w:r>
    </w:p>
    <w:p w14:paraId="00F2052E" w14:textId="08E6B211" w:rsidR="006A6E46" w:rsidRDefault="006A6E46">
      <w:r>
        <w:t>Oct. 18</w:t>
      </w:r>
      <w:r w:rsidRPr="006A6E46">
        <w:rPr>
          <w:vertAlign w:val="superscript"/>
        </w:rPr>
        <w:t>th</w:t>
      </w:r>
      <w:r>
        <w:t xml:space="preserve"> 2023.</w:t>
      </w:r>
    </w:p>
    <w:p w14:paraId="2258DED0" w14:textId="77777777" w:rsidR="0087006B" w:rsidRDefault="0087006B"/>
    <w:p w14:paraId="35247770" w14:textId="2D8B5998" w:rsidR="005C12B1" w:rsidRDefault="005C12B1"/>
    <w:p w14:paraId="45BB540E" w14:textId="7A6653A7" w:rsidR="005C12B1" w:rsidRDefault="0087006B">
      <w:r>
        <w:t xml:space="preserve">  </w:t>
      </w:r>
    </w:p>
    <w:sectPr w:rsidR="005C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B1"/>
    <w:rsid w:val="001873EA"/>
    <w:rsid w:val="003F4896"/>
    <w:rsid w:val="005C12B1"/>
    <w:rsid w:val="006A6E46"/>
    <w:rsid w:val="0087006B"/>
    <w:rsid w:val="00A2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5BCD"/>
  <w15:chartTrackingRefBased/>
  <w15:docId w15:val="{BE7BF87B-B0B8-4158-83A6-90795A3E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Mayland</dc:creator>
  <cp:keywords/>
  <dc:description/>
  <cp:lastModifiedBy>Phil Mayland</cp:lastModifiedBy>
  <cp:revision>1</cp:revision>
  <dcterms:created xsi:type="dcterms:W3CDTF">2023-10-18T16:14:00Z</dcterms:created>
  <dcterms:modified xsi:type="dcterms:W3CDTF">2023-10-18T16:59:00Z</dcterms:modified>
</cp:coreProperties>
</file>