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22" w:rsidRDefault="001D5522">
      <w:bookmarkStart w:id="0" w:name="_GoBack"/>
      <w:bookmarkEnd w:id="0"/>
    </w:p>
    <w:p w:rsidR="008D4DB0" w:rsidRPr="008D4DB0" w:rsidRDefault="008D4DB0" w:rsidP="008D4DB0">
      <w:pPr>
        <w:spacing w:after="60" w:line="336" w:lineRule="auto"/>
        <w:outlineLvl w:val="0"/>
        <w:rPr>
          <w:rFonts w:ascii="inherit" w:eastAsia="Times New Roman" w:hAnsi="inherit" w:cs="Helvetica"/>
          <w:b/>
          <w:bCs/>
          <w:color w:val="435608"/>
          <w:kern w:val="36"/>
          <w:sz w:val="63"/>
          <w:szCs w:val="63"/>
          <w:lang w:eastAsia="en-GB"/>
        </w:rPr>
      </w:pPr>
      <w:r w:rsidRPr="008D4DB0">
        <w:rPr>
          <w:rFonts w:ascii="inherit" w:eastAsia="Times New Roman" w:hAnsi="inherit" w:cs="Helvetica"/>
          <w:b/>
          <w:bCs/>
          <w:color w:val="435608"/>
          <w:kern w:val="36"/>
          <w:sz w:val="63"/>
          <w:szCs w:val="63"/>
          <w:lang w:eastAsia="en-GB"/>
        </w:rPr>
        <w:t>Refugee crisis in Europe</w:t>
      </w:r>
    </w:p>
    <w:p w:rsidR="008D4DB0" w:rsidRPr="008D4DB0" w:rsidRDefault="008D4DB0" w:rsidP="008D4DB0">
      <w:pPr>
        <w:spacing w:after="24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September 04 2015</w:t>
      </w:r>
    </w:p>
    <w:p w:rsidR="008D4DB0" w:rsidRPr="008D4DB0" w:rsidRDefault="008D4DB0" w:rsidP="008D4DB0">
      <w:pPr>
        <w:spacing w:after="0" w:line="240"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noProof/>
          <w:color w:val="000000"/>
          <w:sz w:val="24"/>
          <w:szCs w:val="24"/>
          <w:lang w:eastAsia="en-GB"/>
        </w:rPr>
        <w:drawing>
          <wp:inline distT="0" distB="0" distL="0" distR="0" wp14:anchorId="6AD97977" wp14:editId="619BB492">
            <wp:extent cx="4763135" cy="2675255"/>
            <wp:effectExtent l="0" t="0" r="0" b="0"/>
            <wp:docPr id="1" name="Picture 1" descr="While there is no end in sight to the conflict in Syria, people will take desperate action to cross land and sea, risking their lives and those of their children to reach a place of saf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le there is no end in sight to the conflict in Syria, people will take desperate action to cross land and sea, risking their lives and those of their children to reach a place of safet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As the biggest refugee crisis in recent times grips Europe, CAFOD and our supporters are calling on the Prime Minister to do more to support vulnerable Syrian refugees resettling in the UK as quickly as possible.</w:t>
      </w:r>
    </w:p>
    <w:p w:rsidR="008D4DB0" w:rsidRPr="008D4DB0" w:rsidRDefault="001E4486" w:rsidP="008D4DB0">
      <w:pPr>
        <w:spacing w:after="150" w:line="384" w:lineRule="auto"/>
        <w:rPr>
          <w:rFonts w:ascii="dancer_prolight" w:eastAsia="Times New Roman" w:hAnsi="dancer_prolight" w:cs="Helvetica"/>
          <w:color w:val="000000"/>
          <w:sz w:val="24"/>
          <w:szCs w:val="24"/>
          <w:lang w:eastAsia="en-GB"/>
        </w:rPr>
      </w:pPr>
      <w:hyperlink r:id="rId5" w:tgtFrame="_self" w:history="1">
        <w:r w:rsidR="008D4DB0" w:rsidRPr="008D4DB0">
          <w:rPr>
            <w:rFonts w:ascii="dancer_prolight" w:eastAsia="Times New Roman" w:hAnsi="dancer_prolight" w:cs="Helvetica"/>
            <w:color w:val="428BCA"/>
            <w:sz w:val="24"/>
            <w:szCs w:val="24"/>
            <w:lang w:eastAsia="en-GB"/>
          </w:rPr>
          <w:t xml:space="preserve">Make your voice heard, email the Prime Minister </w:t>
        </w:r>
      </w:hyperlink>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A third of the refugees making the harrowing journey to Europe have fled the conflict in Syria, where a staggering 12.2 million people have been forced to leave their homes since the conflict started on 15 March 2011. At least four million of these people have fled the country.</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CAFOD’s Director of Advocacy Neil Thorns said, “While there is no end in sight to the conflict in Syria, people will take desperate action to cross land and sea, risking their lives and those of their children to reach a place of safety.</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“We and our Catholic supporters across England and Wales call on David Cameron to ensure the UK resettles its fair share of vulnerable refugees as quickly as possible. While the humanitarian aid the UK has provided has been commendable, we must do more.</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lastRenderedPageBreak/>
        <w:t>“Our faith calls us to care for our vulnerable brothers and sisters, and we believe that Great Britain has a moral responsibility to play its part and continue our honourable tradition of providing sanctuary for those in need of protection.”</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CAFOD has also set up an appeal for donations to support our Caritas partners across Europe who are working directly with vulnerable refugees.</w:t>
      </w:r>
    </w:p>
    <w:p w:rsidR="008D4DB0" w:rsidRPr="008D4DB0" w:rsidRDefault="001E4486" w:rsidP="008D4DB0">
      <w:pPr>
        <w:spacing w:after="150" w:line="384" w:lineRule="auto"/>
        <w:rPr>
          <w:rFonts w:ascii="dancer_prolight" w:eastAsia="Times New Roman" w:hAnsi="dancer_prolight" w:cs="Helvetica"/>
          <w:color w:val="000000"/>
          <w:sz w:val="24"/>
          <w:szCs w:val="24"/>
          <w:lang w:eastAsia="en-GB"/>
        </w:rPr>
      </w:pPr>
      <w:hyperlink r:id="rId6" w:tgtFrame="_self" w:history="1">
        <w:r w:rsidR="008D4DB0" w:rsidRPr="008D4DB0">
          <w:rPr>
            <w:rFonts w:ascii="dancer_prolight" w:eastAsia="Times New Roman" w:hAnsi="dancer_prolight" w:cs="Helvetica"/>
            <w:color w:val="428BCA"/>
            <w:sz w:val="24"/>
            <w:szCs w:val="24"/>
            <w:lang w:eastAsia="en-GB"/>
          </w:rPr>
          <w:t>Donate here to the refugee crisis appeal </w:t>
        </w:r>
      </w:hyperlink>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 xml:space="preserve">Our sister agencies in the Caritas network across Europe are playing a significant role in providing support to tired and traumatised refugees. </w:t>
      </w:r>
      <w:proofErr w:type="spellStart"/>
      <w:r w:rsidRPr="008D4DB0">
        <w:rPr>
          <w:rFonts w:ascii="dancer_prolight" w:eastAsia="Times New Roman" w:hAnsi="dancer_prolight" w:cs="Helvetica"/>
          <w:color w:val="000000"/>
          <w:sz w:val="24"/>
          <w:szCs w:val="24"/>
          <w:lang w:eastAsia="en-GB"/>
        </w:rPr>
        <w:t>Evelina</w:t>
      </w:r>
      <w:proofErr w:type="spellEnd"/>
      <w:r w:rsidRPr="008D4DB0">
        <w:rPr>
          <w:rFonts w:ascii="dancer_prolight" w:eastAsia="Times New Roman" w:hAnsi="dancer_prolight" w:cs="Helvetica"/>
          <w:color w:val="000000"/>
          <w:sz w:val="24"/>
          <w:szCs w:val="24"/>
          <w:lang w:eastAsia="en-GB"/>
        </w:rPr>
        <w:t xml:space="preserve"> </w:t>
      </w:r>
      <w:proofErr w:type="spellStart"/>
      <w:r w:rsidRPr="008D4DB0">
        <w:rPr>
          <w:rFonts w:ascii="dancer_prolight" w:eastAsia="Times New Roman" w:hAnsi="dancer_prolight" w:cs="Helvetica"/>
          <w:color w:val="000000"/>
          <w:sz w:val="24"/>
          <w:szCs w:val="24"/>
          <w:lang w:eastAsia="en-GB"/>
        </w:rPr>
        <w:t>Manola</w:t>
      </w:r>
      <w:proofErr w:type="spellEnd"/>
      <w:r w:rsidRPr="008D4DB0">
        <w:rPr>
          <w:rFonts w:ascii="dancer_prolight" w:eastAsia="Times New Roman" w:hAnsi="dancer_prolight" w:cs="Helvetica"/>
          <w:color w:val="000000"/>
          <w:sz w:val="24"/>
          <w:szCs w:val="24"/>
          <w:lang w:eastAsia="en-GB"/>
        </w:rPr>
        <w:t>, a social worker with Caritas Greece, which is supporting vulnerable refugees on the islands of Kos and Chios, told us that around eight out of ten of the refugees arriving on the islands are Syrian:</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“They pay $1200 to the traffickers and arrive on plastic dinghies from Turkey. The kind of thing you might buy for your holiday, they are really unsafe. There is a great need, people are living in inhumane conditions, sleeping outside without clean water and adequate food.</w:t>
      </w:r>
    </w:p>
    <w:p w:rsidR="008D4DB0" w:rsidRPr="008D4DB0" w:rsidRDefault="008D4DB0" w:rsidP="008D4DB0">
      <w:pPr>
        <w:spacing w:after="150" w:line="384" w:lineRule="auto"/>
        <w:rPr>
          <w:rFonts w:ascii="dancer_prolight" w:eastAsia="Times New Roman" w:hAnsi="dancer_prolight" w:cs="Helvetica"/>
          <w:color w:val="000000"/>
          <w:sz w:val="24"/>
          <w:szCs w:val="24"/>
          <w:lang w:eastAsia="en-GB"/>
        </w:rPr>
      </w:pPr>
      <w:r w:rsidRPr="008D4DB0">
        <w:rPr>
          <w:rFonts w:ascii="dancer_prolight" w:eastAsia="Times New Roman" w:hAnsi="dancer_prolight" w:cs="Helvetica"/>
          <w:color w:val="000000"/>
          <w:sz w:val="24"/>
          <w:szCs w:val="24"/>
          <w:lang w:eastAsia="en-GB"/>
        </w:rPr>
        <w:t>“We are doing all we can to help, it might be a drop in the ocean, but it is still a drop.”</w:t>
      </w:r>
    </w:p>
    <w:p w:rsidR="008D4DB0" w:rsidRPr="008D4DB0" w:rsidRDefault="001E4486" w:rsidP="008D4DB0">
      <w:pPr>
        <w:spacing w:after="150" w:line="384" w:lineRule="auto"/>
        <w:rPr>
          <w:rFonts w:ascii="dancer_prolight" w:eastAsia="Times New Roman" w:hAnsi="dancer_prolight" w:cs="Helvetica"/>
          <w:color w:val="000000"/>
          <w:sz w:val="24"/>
          <w:szCs w:val="24"/>
          <w:lang w:eastAsia="en-GB"/>
        </w:rPr>
      </w:pPr>
      <w:hyperlink r:id="rId7" w:tgtFrame="_self" w:history="1">
        <w:r w:rsidR="008D4DB0" w:rsidRPr="008D4DB0">
          <w:rPr>
            <w:rFonts w:ascii="dancer_prolight" w:eastAsia="Times New Roman" w:hAnsi="dancer_prolight" w:cs="Helvetica"/>
            <w:color w:val="428BCA"/>
            <w:sz w:val="24"/>
            <w:szCs w:val="24"/>
            <w:lang w:eastAsia="en-GB"/>
          </w:rPr>
          <w:t>Make your voice heard, email David Cameron</w:t>
        </w:r>
      </w:hyperlink>
      <w:r w:rsidR="008D4DB0" w:rsidRPr="008D4DB0">
        <w:rPr>
          <w:rFonts w:ascii="dancer_prolight" w:eastAsia="Times New Roman" w:hAnsi="dancer_prolight" w:cs="Helvetica"/>
          <w:color w:val="000000"/>
          <w:sz w:val="24"/>
          <w:szCs w:val="24"/>
          <w:lang w:eastAsia="en-GB"/>
        </w:rPr>
        <w:t> </w:t>
      </w:r>
    </w:p>
    <w:p w:rsidR="008D4DB0" w:rsidRDefault="008D4DB0"/>
    <w:sectPr w:rsidR="008D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dancer_pro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B0"/>
    <w:rsid w:val="00013D9E"/>
    <w:rsid w:val="00016F3E"/>
    <w:rsid w:val="00020201"/>
    <w:rsid w:val="0002281B"/>
    <w:rsid w:val="00032BE9"/>
    <w:rsid w:val="00032C88"/>
    <w:rsid w:val="00054B5F"/>
    <w:rsid w:val="00054F3A"/>
    <w:rsid w:val="00070E20"/>
    <w:rsid w:val="000760BB"/>
    <w:rsid w:val="00082D6F"/>
    <w:rsid w:val="000830B7"/>
    <w:rsid w:val="00085DA5"/>
    <w:rsid w:val="000879F0"/>
    <w:rsid w:val="000A07EB"/>
    <w:rsid w:val="000A4B25"/>
    <w:rsid w:val="000B3ED5"/>
    <w:rsid w:val="000B551A"/>
    <w:rsid w:val="000D7020"/>
    <w:rsid w:val="000E39DD"/>
    <w:rsid w:val="000E64D7"/>
    <w:rsid w:val="000E70B7"/>
    <w:rsid w:val="000F07E4"/>
    <w:rsid w:val="000F393B"/>
    <w:rsid w:val="000F59E1"/>
    <w:rsid w:val="00100758"/>
    <w:rsid w:val="00102BAE"/>
    <w:rsid w:val="00102FF8"/>
    <w:rsid w:val="001100F2"/>
    <w:rsid w:val="0011180B"/>
    <w:rsid w:val="001138E5"/>
    <w:rsid w:val="001139DF"/>
    <w:rsid w:val="0011707E"/>
    <w:rsid w:val="001259E5"/>
    <w:rsid w:val="001323F6"/>
    <w:rsid w:val="001338E0"/>
    <w:rsid w:val="00140D2C"/>
    <w:rsid w:val="00142539"/>
    <w:rsid w:val="001510BA"/>
    <w:rsid w:val="0015213A"/>
    <w:rsid w:val="001572B8"/>
    <w:rsid w:val="0016209F"/>
    <w:rsid w:val="00176C9B"/>
    <w:rsid w:val="001825F6"/>
    <w:rsid w:val="00183E02"/>
    <w:rsid w:val="00183E94"/>
    <w:rsid w:val="00184E3D"/>
    <w:rsid w:val="00185DDB"/>
    <w:rsid w:val="00187DE5"/>
    <w:rsid w:val="001A00B0"/>
    <w:rsid w:val="001A2009"/>
    <w:rsid w:val="001C590B"/>
    <w:rsid w:val="001D0B32"/>
    <w:rsid w:val="001D3C06"/>
    <w:rsid w:val="001D4EAF"/>
    <w:rsid w:val="001D5522"/>
    <w:rsid w:val="001D5924"/>
    <w:rsid w:val="001E21BE"/>
    <w:rsid w:val="001E4486"/>
    <w:rsid w:val="001F0505"/>
    <w:rsid w:val="001F10A3"/>
    <w:rsid w:val="001F41BE"/>
    <w:rsid w:val="002026D3"/>
    <w:rsid w:val="0020644B"/>
    <w:rsid w:val="00211CB4"/>
    <w:rsid w:val="0021553C"/>
    <w:rsid w:val="00220026"/>
    <w:rsid w:val="00220E52"/>
    <w:rsid w:val="00223124"/>
    <w:rsid w:val="00226CB3"/>
    <w:rsid w:val="00230102"/>
    <w:rsid w:val="00243011"/>
    <w:rsid w:val="00244328"/>
    <w:rsid w:val="00253B0B"/>
    <w:rsid w:val="00257CE9"/>
    <w:rsid w:val="00267AC7"/>
    <w:rsid w:val="00272564"/>
    <w:rsid w:val="00274F4C"/>
    <w:rsid w:val="00277403"/>
    <w:rsid w:val="0028365A"/>
    <w:rsid w:val="0028579B"/>
    <w:rsid w:val="0028719F"/>
    <w:rsid w:val="002976EE"/>
    <w:rsid w:val="002A1139"/>
    <w:rsid w:val="002A5D42"/>
    <w:rsid w:val="002A66D4"/>
    <w:rsid w:val="002B08BF"/>
    <w:rsid w:val="002B2030"/>
    <w:rsid w:val="002C17AA"/>
    <w:rsid w:val="002C2FC8"/>
    <w:rsid w:val="002C68C6"/>
    <w:rsid w:val="002D6A1C"/>
    <w:rsid w:val="002E4A05"/>
    <w:rsid w:val="00307637"/>
    <w:rsid w:val="003116F2"/>
    <w:rsid w:val="00317449"/>
    <w:rsid w:val="003178C5"/>
    <w:rsid w:val="00320BD5"/>
    <w:rsid w:val="00335F37"/>
    <w:rsid w:val="003362DC"/>
    <w:rsid w:val="00343DF4"/>
    <w:rsid w:val="003479A9"/>
    <w:rsid w:val="00350266"/>
    <w:rsid w:val="003547AD"/>
    <w:rsid w:val="00355D06"/>
    <w:rsid w:val="003571B7"/>
    <w:rsid w:val="00362664"/>
    <w:rsid w:val="00363033"/>
    <w:rsid w:val="00371BA8"/>
    <w:rsid w:val="003742B6"/>
    <w:rsid w:val="00375E38"/>
    <w:rsid w:val="003847DB"/>
    <w:rsid w:val="0038742C"/>
    <w:rsid w:val="00390FBC"/>
    <w:rsid w:val="003A6A29"/>
    <w:rsid w:val="003B03EF"/>
    <w:rsid w:val="003B54DA"/>
    <w:rsid w:val="003C0D25"/>
    <w:rsid w:val="003C40EC"/>
    <w:rsid w:val="003D1D48"/>
    <w:rsid w:val="003E36DE"/>
    <w:rsid w:val="003E4E4C"/>
    <w:rsid w:val="003E7327"/>
    <w:rsid w:val="004011EE"/>
    <w:rsid w:val="00404A10"/>
    <w:rsid w:val="00413EA5"/>
    <w:rsid w:val="004144AD"/>
    <w:rsid w:val="0041686A"/>
    <w:rsid w:val="0042439D"/>
    <w:rsid w:val="00426E72"/>
    <w:rsid w:val="004305F7"/>
    <w:rsid w:val="004343F9"/>
    <w:rsid w:val="004359AD"/>
    <w:rsid w:val="004513CA"/>
    <w:rsid w:val="0045794D"/>
    <w:rsid w:val="00462175"/>
    <w:rsid w:val="00462BD7"/>
    <w:rsid w:val="00470698"/>
    <w:rsid w:val="004778EE"/>
    <w:rsid w:val="0049058C"/>
    <w:rsid w:val="00491094"/>
    <w:rsid w:val="004A6946"/>
    <w:rsid w:val="004B4630"/>
    <w:rsid w:val="004C3CDB"/>
    <w:rsid w:val="004C5D9D"/>
    <w:rsid w:val="004D22C8"/>
    <w:rsid w:val="004D4E48"/>
    <w:rsid w:val="004E2366"/>
    <w:rsid w:val="004E5B57"/>
    <w:rsid w:val="004F2198"/>
    <w:rsid w:val="004F2BF4"/>
    <w:rsid w:val="00501BDC"/>
    <w:rsid w:val="005038E2"/>
    <w:rsid w:val="00507ADD"/>
    <w:rsid w:val="0051286D"/>
    <w:rsid w:val="00513871"/>
    <w:rsid w:val="0051552E"/>
    <w:rsid w:val="0052038C"/>
    <w:rsid w:val="00520C66"/>
    <w:rsid w:val="00522DF1"/>
    <w:rsid w:val="00525E65"/>
    <w:rsid w:val="0052720D"/>
    <w:rsid w:val="0053021F"/>
    <w:rsid w:val="00541ADA"/>
    <w:rsid w:val="00543AE1"/>
    <w:rsid w:val="005507C2"/>
    <w:rsid w:val="00557F6B"/>
    <w:rsid w:val="00563098"/>
    <w:rsid w:val="00564B3B"/>
    <w:rsid w:val="005740E9"/>
    <w:rsid w:val="00575BA1"/>
    <w:rsid w:val="00584AAB"/>
    <w:rsid w:val="00585EAB"/>
    <w:rsid w:val="00591746"/>
    <w:rsid w:val="005A050E"/>
    <w:rsid w:val="005A1EF6"/>
    <w:rsid w:val="005A6099"/>
    <w:rsid w:val="005A687B"/>
    <w:rsid w:val="005B5371"/>
    <w:rsid w:val="005B568E"/>
    <w:rsid w:val="005B72CB"/>
    <w:rsid w:val="005C6A24"/>
    <w:rsid w:val="005D0AB8"/>
    <w:rsid w:val="005D0DD8"/>
    <w:rsid w:val="005D1178"/>
    <w:rsid w:val="005E3D3B"/>
    <w:rsid w:val="005E5ED6"/>
    <w:rsid w:val="005E5F73"/>
    <w:rsid w:val="005F355D"/>
    <w:rsid w:val="00603B25"/>
    <w:rsid w:val="00604306"/>
    <w:rsid w:val="00607A53"/>
    <w:rsid w:val="0061637B"/>
    <w:rsid w:val="00623AB1"/>
    <w:rsid w:val="00626B90"/>
    <w:rsid w:val="00627119"/>
    <w:rsid w:val="00632983"/>
    <w:rsid w:val="00632A37"/>
    <w:rsid w:val="006350AC"/>
    <w:rsid w:val="00636068"/>
    <w:rsid w:val="006376BE"/>
    <w:rsid w:val="0065258C"/>
    <w:rsid w:val="0065317B"/>
    <w:rsid w:val="00656F13"/>
    <w:rsid w:val="00660D8B"/>
    <w:rsid w:val="00663E4F"/>
    <w:rsid w:val="00664D8B"/>
    <w:rsid w:val="0067200F"/>
    <w:rsid w:val="006741D0"/>
    <w:rsid w:val="00691323"/>
    <w:rsid w:val="00697700"/>
    <w:rsid w:val="006B066C"/>
    <w:rsid w:val="006B1BDB"/>
    <w:rsid w:val="006B67B3"/>
    <w:rsid w:val="006B6B63"/>
    <w:rsid w:val="006C00DB"/>
    <w:rsid w:val="006C0DE0"/>
    <w:rsid w:val="006C14D8"/>
    <w:rsid w:val="006C1786"/>
    <w:rsid w:val="006C1DE8"/>
    <w:rsid w:val="006D35F9"/>
    <w:rsid w:val="006D3C2E"/>
    <w:rsid w:val="006D5549"/>
    <w:rsid w:val="006E024F"/>
    <w:rsid w:val="006E1DB4"/>
    <w:rsid w:val="006E4434"/>
    <w:rsid w:val="006E48B6"/>
    <w:rsid w:val="006E5543"/>
    <w:rsid w:val="0070621D"/>
    <w:rsid w:val="007163B0"/>
    <w:rsid w:val="0071784B"/>
    <w:rsid w:val="007304EB"/>
    <w:rsid w:val="00732689"/>
    <w:rsid w:val="00732BAB"/>
    <w:rsid w:val="00742558"/>
    <w:rsid w:val="007430AA"/>
    <w:rsid w:val="0074615D"/>
    <w:rsid w:val="00761C5B"/>
    <w:rsid w:val="0076254E"/>
    <w:rsid w:val="007724C7"/>
    <w:rsid w:val="007903D4"/>
    <w:rsid w:val="00790BFA"/>
    <w:rsid w:val="00792C7C"/>
    <w:rsid w:val="0079578E"/>
    <w:rsid w:val="007A6F6E"/>
    <w:rsid w:val="007B31D2"/>
    <w:rsid w:val="007B5CB9"/>
    <w:rsid w:val="007C57F7"/>
    <w:rsid w:val="007D6F3A"/>
    <w:rsid w:val="007E2296"/>
    <w:rsid w:val="007E426A"/>
    <w:rsid w:val="0080197F"/>
    <w:rsid w:val="00807FDF"/>
    <w:rsid w:val="0082356C"/>
    <w:rsid w:val="00825749"/>
    <w:rsid w:val="00825C63"/>
    <w:rsid w:val="008300E8"/>
    <w:rsid w:val="008403FF"/>
    <w:rsid w:val="008432CD"/>
    <w:rsid w:val="0085079D"/>
    <w:rsid w:val="00853847"/>
    <w:rsid w:val="008549CD"/>
    <w:rsid w:val="00863605"/>
    <w:rsid w:val="008706B0"/>
    <w:rsid w:val="00884C11"/>
    <w:rsid w:val="00884D2B"/>
    <w:rsid w:val="008853C8"/>
    <w:rsid w:val="00896FB3"/>
    <w:rsid w:val="008A0680"/>
    <w:rsid w:val="008A6F02"/>
    <w:rsid w:val="008B2B20"/>
    <w:rsid w:val="008C383F"/>
    <w:rsid w:val="008C4288"/>
    <w:rsid w:val="008C6D6F"/>
    <w:rsid w:val="008D4DB0"/>
    <w:rsid w:val="008E7CA0"/>
    <w:rsid w:val="008F6D43"/>
    <w:rsid w:val="00902326"/>
    <w:rsid w:val="00904FE5"/>
    <w:rsid w:val="009055DE"/>
    <w:rsid w:val="00915626"/>
    <w:rsid w:val="00915904"/>
    <w:rsid w:val="00915E46"/>
    <w:rsid w:val="00920CB1"/>
    <w:rsid w:val="00922DBE"/>
    <w:rsid w:val="00923BB6"/>
    <w:rsid w:val="009258F5"/>
    <w:rsid w:val="00927ED0"/>
    <w:rsid w:val="00933B4D"/>
    <w:rsid w:val="00960E5A"/>
    <w:rsid w:val="0096430C"/>
    <w:rsid w:val="00965344"/>
    <w:rsid w:val="00965871"/>
    <w:rsid w:val="00966E05"/>
    <w:rsid w:val="0097141C"/>
    <w:rsid w:val="00971F1C"/>
    <w:rsid w:val="009766C1"/>
    <w:rsid w:val="00986D4C"/>
    <w:rsid w:val="00991342"/>
    <w:rsid w:val="00995AAE"/>
    <w:rsid w:val="009A1EEF"/>
    <w:rsid w:val="009A47F2"/>
    <w:rsid w:val="009A6BB0"/>
    <w:rsid w:val="009C3883"/>
    <w:rsid w:val="009E0C02"/>
    <w:rsid w:val="009E29BA"/>
    <w:rsid w:val="009E45DB"/>
    <w:rsid w:val="009E7346"/>
    <w:rsid w:val="009F2543"/>
    <w:rsid w:val="00A007B6"/>
    <w:rsid w:val="00A00C02"/>
    <w:rsid w:val="00A03589"/>
    <w:rsid w:val="00A04F26"/>
    <w:rsid w:val="00A12697"/>
    <w:rsid w:val="00A24C87"/>
    <w:rsid w:val="00A404C5"/>
    <w:rsid w:val="00A46378"/>
    <w:rsid w:val="00A46E7D"/>
    <w:rsid w:val="00A47C79"/>
    <w:rsid w:val="00A51505"/>
    <w:rsid w:val="00A5224F"/>
    <w:rsid w:val="00A53841"/>
    <w:rsid w:val="00A55029"/>
    <w:rsid w:val="00A62D94"/>
    <w:rsid w:val="00A6403A"/>
    <w:rsid w:val="00A66B61"/>
    <w:rsid w:val="00A709AE"/>
    <w:rsid w:val="00A71AFC"/>
    <w:rsid w:val="00A81CBA"/>
    <w:rsid w:val="00A96046"/>
    <w:rsid w:val="00A97978"/>
    <w:rsid w:val="00AB68D1"/>
    <w:rsid w:val="00AC07AD"/>
    <w:rsid w:val="00AC6473"/>
    <w:rsid w:val="00AD20F5"/>
    <w:rsid w:val="00AD247E"/>
    <w:rsid w:val="00AD3C6E"/>
    <w:rsid w:val="00AD4134"/>
    <w:rsid w:val="00AE014A"/>
    <w:rsid w:val="00AE3A63"/>
    <w:rsid w:val="00AE3C15"/>
    <w:rsid w:val="00AF1A75"/>
    <w:rsid w:val="00AF7C6E"/>
    <w:rsid w:val="00B11467"/>
    <w:rsid w:val="00B11B18"/>
    <w:rsid w:val="00B22FA8"/>
    <w:rsid w:val="00B35B8A"/>
    <w:rsid w:val="00B47AD6"/>
    <w:rsid w:val="00B47DA7"/>
    <w:rsid w:val="00B54D8D"/>
    <w:rsid w:val="00B704F7"/>
    <w:rsid w:val="00B7454F"/>
    <w:rsid w:val="00B77347"/>
    <w:rsid w:val="00B86C40"/>
    <w:rsid w:val="00B86DEC"/>
    <w:rsid w:val="00B87966"/>
    <w:rsid w:val="00B87C68"/>
    <w:rsid w:val="00B930DF"/>
    <w:rsid w:val="00BA7623"/>
    <w:rsid w:val="00BA78B8"/>
    <w:rsid w:val="00BB5540"/>
    <w:rsid w:val="00BD5782"/>
    <w:rsid w:val="00BF48B8"/>
    <w:rsid w:val="00BF4F9D"/>
    <w:rsid w:val="00C0045E"/>
    <w:rsid w:val="00C04980"/>
    <w:rsid w:val="00C17B4C"/>
    <w:rsid w:val="00C2018E"/>
    <w:rsid w:val="00C243D6"/>
    <w:rsid w:val="00C308EB"/>
    <w:rsid w:val="00C33E7E"/>
    <w:rsid w:val="00C43203"/>
    <w:rsid w:val="00C447D8"/>
    <w:rsid w:val="00C44F77"/>
    <w:rsid w:val="00C45148"/>
    <w:rsid w:val="00C64F10"/>
    <w:rsid w:val="00C74B0C"/>
    <w:rsid w:val="00C77AA2"/>
    <w:rsid w:val="00C77AF5"/>
    <w:rsid w:val="00CA7703"/>
    <w:rsid w:val="00CB762B"/>
    <w:rsid w:val="00CC2189"/>
    <w:rsid w:val="00CC588C"/>
    <w:rsid w:val="00CE098F"/>
    <w:rsid w:val="00CE1449"/>
    <w:rsid w:val="00CE26F1"/>
    <w:rsid w:val="00D01D0B"/>
    <w:rsid w:val="00D122FA"/>
    <w:rsid w:val="00D22EFB"/>
    <w:rsid w:val="00D2368D"/>
    <w:rsid w:val="00D263DC"/>
    <w:rsid w:val="00D348DC"/>
    <w:rsid w:val="00D471DA"/>
    <w:rsid w:val="00D57930"/>
    <w:rsid w:val="00D70AA9"/>
    <w:rsid w:val="00D77D48"/>
    <w:rsid w:val="00D94024"/>
    <w:rsid w:val="00DB3704"/>
    <w:rsid w:val="00DB3F03"/>
    <w:rsid w:val="00DB7B01"/>
    <w:rsid w:val="00DD1A34"/>
    <w:rsid w:val="00DD7B45"/>
    <w:rsid w:val="00DE335D"/>
    <w:rsid w:val="00DE5CB7"/>
    <w:rsid w:val="00DF473F"/>
    <w:rsid w:val="00DF7003"/>
    <w:rsid w:val="00E00BB2"/>
    <w:rsid w:val="00E05725"/>
    <w:rsid w:val="00E115F4"/>
    <w:rsid w:val="00E169A4"/>
    <w:rsid w:val="00E26058"/>
    <w:rsid w:val="00E332E3"/>
    <w:rsid w:val="00E3433E"/>
    <w:rsid w:val="00E3441A"/>
    <w:rsid w:val="00E3568E"/>
    <w:rsid w:val="00E374BE"/>
    <w:rsid w:val="00E46685"/>
    <w:rsid w:val="00E54470"/>
    <w:rsid w:val="00E60557"/>
    <w:rsid w:val="00E61E5C"/>
    <w:rsid w:val="00E652D5"/>
    <w:rsid w:val="00E71BD6"/>
    <w:rsid w:val="00E750AC"/>
    <w:rsid w:val="00E808F9"/>
    <w:rsid w:val="00E80B04"/>
    <w:rsid w:val="00E901F0"/>
    <w:rsid w:val="00E91166"/>
    <w:rsid w:val="00E91314"/>
    <w:rsid w:val="00E919A0"/>
    <w:rsid w:val="00E93EC4"/>
    <w:rsid w:val="00EA3571"/>
    <w:rsid w:val="00EA60E7"/>
    <w:rsid w:val="00EB2DB5"/>
    <w:rsid w:val="00EB33CF"/>
    <w:rsid w:val="00EB3888"/>
    <w:rsid w:val="00EB6DC3"/>
    <w:rsid w:val="00EB7CE3"/>
    <w:rsid w:val="00EC3F17"/>
    <w:rsid w:val="00ED0460"/>
    <w:rsid w:val="00ED3D33"/>
    <w:rsid w:val="00ED5853"/>
    <w:rsid w:val="00ED5FF9"/>
    <w:rsid w:val="00ED7742"/>
    <w:rsid w:val="00EE104A"/>
    <w:rsid w:val="00EE3D28"/>
    <w:rsid w:val="00EF07E8"/>
    <w:rsid w:val="00EF08D2"/>
    <w:rsid w:val="00EF1CD7"/>
    <w:rsid w:val="00F02F6C"/>
    <w:rsid w:val="00F0678C"/>
    <w:rsid w:val="00F14B7C"/>
    <w:rsid w:val="00F252DE"/>
    <w:rsid w:val="00F25BFA"/>
    <w:rsid w:val="00F35424"/>
    <w:rsid w:val="00F46544"/>
    <w:rsid w:val="00F50BFF"/>
    <w:rsid w:val="00F53BEE"/>
    <w:rsid w:val="00F64BA9"/>
    <w:rsid w:val="00F75504"/>
    <w:rsid w:val="00F764EE"/>
    <w:rsid w:val="00F77E53"/>
    <w:rsid w:val="00F842F8"/>
    <w:rsid w:val="00F94F96"/>
    <w:rsid w:val="00F95449"/>
    <w:rsid w:val="00F97CBA"/>
    <w:rsid w:val="00FA74A2"/>
    <w:rsid w:val="00FB4FD7"/>
    <w:rsid w:val="00FB6B6F"/>
    <w:rsid w:val="00FC1B4D"/>
    <w:rsid w:val="00FD0289"/>
    <w:rsid w:val="00FD19F9"/>
    <w:rsid w:val="00FD6657"/>
    <w:rsid w:val="00FD735B"/>
    <w:rsid w:val="00FE18D6"/>
    <w:rsid w:val="00FE7B08"/>
    <w:rsid w:val="00FF0828"/>
    <w:rsid w:val="00FF0E41"/>
    <w:rsid w:val="00FF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4CE3B-CD44-4E1D-AA29-8E16762E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0832">
      <w:bodyDiv w:val="1"/>
      <w:marLeft w:val="0"/>
      <w:marRight w:val="0"/>
      <w:marTop w:val="0"/>
      <w:marBottom w:val="0"/>
      <w:divBdr>
        <w:top w:val="none" w:sz="0" w:space="0" w:color="auto"/>
        <w:left w:val="none" w:sz="0" w:space="0" w:color="auto"/>
        <w:bottom w:val="none" w:sz="0" w:space="0" w:color="auto"/>
        <w:right w:val="none" w:sz="0" w:space="0" w:color="auto"/>
      </w:divBdr>
      <w:divsChild>
        <w:div w:id="1099134132">
          <w:marLeft w:val="0"/>
          <w:marRight w:val="0"/>
          <w:marTop w:val="0"/>
          <w:marBottom w:val="0"/>
          <w:divBdr>
            <w:top w:val="none" w:sz="0" w:space="0" w:color="auto"/>
            <w:left w:val="none" w:sz="0" w:space="0" w:color="auto"/>
            <w:bottom w:val="none" w:sz="0" w:space="0" w:color="auto"/>
            <w:right w:val="none" w:sz="0" w:space="0" w:color="auto"/>
          </w:divBdr>
          <w:divsChild>
            <w:div w:id="765274176">
              <w:marLeft w:val="0"/>
              <w:marRight w:val="0"/>
              <w:marTop w:val="0"/>
              <w:marBottom w:val="0"/>
              <w:divBdr>
                <w:top w:val="none" w:sz="0" w:space="0" w:color="auto"/>
                <w:left w:val="none" w:sz="0" w:space="0" w:color="auto"/>
                <w:bottom w:val="none" w:sz="0" w:space="0" w:color="auto"/>
                <w:right w:val="none" w:sz="0" w:space="0" w:color="auto"/>
              </w:divBdr>
              <w:divsChild>
                <w:div w:id="1224876576">
                  <w:marLeft w:val="0"/>
                  <w:marRight w:val="0"/>
                  <w:marTop w:val="0"/>
                  <w:marBottom w:val="0"/>
                  <w:divBdr>
                    <w:top w:val="none" w:sz="0" w:space="0" w:color="auto"/>
                    <w:left w:val="none" w:sz="0" w:space="0" w:color="auto"/>
                    <w:bottom w:val="none" w:sz="0" w:space="0" w:color="auto"/>
                    <w:right w:val="none" w:sz="0" w:space="0" w:color="auto"/>
                  </w:divBdr>
                  <w:divsChild>
                    <w:div w:id="2145737426">
                      <w:marLeft w:val="0"/>
                      <w:marRight w:val="0"/>
                      <w:marTop w:val="0"/>
                      <w:marBottom w:val="0"/>
                      <w:divBdr>
                        <w:top w:val="none" w:sz="0" w:space="0" w:color="auto"/>
                        <w:left w:val="none" w:sz="0" w:space="0" w:color="auto"/>
                        <w:bottom w:val="none" w:sz="0" w:space="0" w:color="auto"/>
                        <w:right w:val="none" w:sz="0" w:space="0" w:color="auto"/>
                      </w:divBdr>
                      <w:divsChild>
                        <w:div w:id="67462144">
                          <w:marLeft w:val="-225"/>
                          <w:marRight w:val="-225"/>
                          <w:marTop w:val="0"/>
                          <w:marBottom w:val="0"/>
                          <w:divBdr>
                            <w:top w:val="none" w:sz="0" w:space="0" w:color="auto"/>
                            <w:left w:val="none" w:sz="0" w:space="0" w:color="auto"/>
                            <w:bottom w:val="none" w:sz="0" w:space="0" w:color="auto"/>
                            <w:right w:val="none" w:sz="0" w:space="0" w:color="auto"/>
                          </w:divBdr>
                          <w:divsChild>
                            <w:div w:id="7935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fod.org.uk/Campaign/Other-issues/Refugee-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od.org.uk/Give/Refugee-crisis-in-Europe" TargetMode="External"/><Relationship Id="rId5" Type="http://schemas.openxmlformats.org/officeDocument/2006/relationships/hyperlink" Target="http://www.cafod.org.uk/Campaign/Other-issues/Refugee-ac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dc:creator>
  <cp:keywords/>
  <dc:description/>
  <cp:lastModifiedBy>Brian and Janice Austin</cp:lastModifiedBy>
  <cp:revision>2</cp:revision>
  <dcterms:created xsi:type="dcterms:W3CDTF">2015-12-06T15:31:00Z</dcterms:created>
  <dcterms:modified xsi:type="dcterms:W3CDTF">2015-12-06T15:31:00Z</dcterms:modified>
</cp:coreProperties>
</file>